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6" w:rsidRPr="00D81569" w:rsidRDefault="00E24326" w:rsidP="00E24326">
      <w:pPr>
        <w:ind w:left="708"/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sz w:val="22"/>
          <w:szCs w:val="22"/>
        </w:rPr>
        <w:t xml:space="preserve">            </w:t>
      </w:r>
      <w:r w:rsidRPr="00D8156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5060914" wp14:editId="13972D8B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26" w:rsidRPr="00D81569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D81569" w:rsidRDefault="00E24326" w:rsidP="00E24326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E24326" w:rsidRPr="00D81569" w:rsidRDefault="00E24326" w:rsidP="00E24326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MINISTARSTVO MORA, PROMETA </w:t>
      </w:r>
    </w:p>
    <w:p w:rsidR="00E24326" w:rsidRPr="00D81569" w:rsidRDefault="00E24326" w:rsidP="00E24326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E24326" w:rsidRPr="00D81569" w:rsidRDefault="00E24326" w:rsidP="00E24326">
      <w:pPr>
        <w:rPr>
          <w:rFonts w:asciiTheme="minorHAnsi" w:hAnsiTheme="minorHAnsi"/>
          <w:b/>
          <w:sz w:val="22"/>
          <w:szCs w:val="22"/>
        </w:rPr>
      </w:pPr>
    </w:p>
    <w:p w:rsidR="00E24326" w:rsidRPr="00D81569" w:rsidRDefault="00E24326" w:rsidP="00E243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4326" w:rsidRPr="00D81569" w:rsidRDefault="00E24326" w:rsidP="00E24326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E24326" w:rsidRPr="00D81569" w:rsidRDefault="00E24326" w:rsidP="00E24326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4326" w:rsidRPr="00D81569" w:rsidRDefault="00E24326" w:rsidP="00E24326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OGLAS OBJAVLJEN   </w:t>
      </w:r>
    </w:p>
    <w:p w:rsidR="00E24326" w:rsidRPr="00D81569" w:rsidRDefault="00E24326" w:rsidP="00E24326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NA WEB STRANICI MINISTARSTVA UPRAVE, MINISTARSTVA MORA PROMETA I INFRASTRUKTURE TE PUTEM HRVATSKOG ZAVODA ZA ZAPOŠLJAVANJE 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28</w:t>
      </w:r>
      <w:r w:rsidRPr="00D81569">
        <w:rPr>
          <w:rFonts w:asciiTheme="minorHAnsi" w:hAnsiTheme="minorHAnsi"/>
          <w:b/>
          <w:i/>
          <w:sz w:val="22"/>
          <w:szCs w:val="22"/>
        </w:rPr>
        <w:t>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SVIBNJA</w:t>
      </w:r>
      <w:r>
        <w:rPr>
          <w:rFonts w:asciiTheme="minorHAnsi" w:hAnsiTheme="minorHAnsi"/>
          <w:b/>
          <w:i/>
          <w:sz w:val="22"/>
          <w:szCs w:val="22"/>
        </w:rPr>
        <w:t xml:space="preserve"> 2</w:t>
      </w:r>
      <w:r w:rsidRPr="00D81569">
        <w:rPr>
          <w:rFonts w:asciiTheme="minorHAnsi" w:hAnsiTheme="minorHAnsi"/>
          <w:b/>
          <w:i/>
          <w:sz w:val="22"/>
          <w:szCs w:val="22"/>
        </w:rPr>
        <w:t>01</w:t>
      </w:r>
      <w:r>
        <w:rPr>
          <w:rFonts w:asciiTheme="minorHAnsi" w:hAnsiTheme="minorHAnsi"/>
          <w:b/>
          <w:i/>
          <w:sz w:val="22"/>
          <w:szCs w:val="22"/>
        </w:rPr>
        <w:t>8</w:t>
      </w:r>
      <w:r w:rsidRPr="00D81569">
        <w:rPr>
          <w:rFonts w:asciiTheme="minorHAnsi" w:hAnsiTheme="minorHAnsi"/>
          <w:b/>
          <w:i/>
          <w:sz w:val="22"/>
          <w:szCs w:val="22"/>
        </w:rPr>
        <w:t>. GODINE</w:t>
      </w:r>
    </w:p>
    <w:p w:rsidR="00E24326" w:rsidRPr="00D81569" w:rsidRDefault="00E24326" w:rsidP="00E24326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E24326" w:rsidRPr="00D81569" w:rsidRDefault="00E24326" w:rsidP="00E24326">
      <w:pPr>
        <w:rPr>
          <w:rFonts w:asciiTheme="minorHAnsi" w:hAnsiTheme="minorHAnsi"/>
          <w:b/>
          <w:sz w:val="22"/>
          <w:szCs w:val="22"/>
        </w:rPr>
      </w:pPr>
    </w:p>
    <w:p w:rsidR="00E24326" w:rsidRPr="00D81569" w:rsidRDefault="00E24326" w:rsidP="00E24326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D81569">
        <w:rPr>
          <w:rFonts w:asciiTheme="minorHAnsi" w:hAnsiTheme="minorHAnsi"/>
          <w:b/>
          <w:i/>
          <w:sz w:val="22"/>
          <w:szCs w:val="22"/>
          <w:u w:val="single"/>
        </w:rPr>
        <w:t xml:space="preserve">OPIS POSLOVA RADOG MJESTA </w:t>
      </w:r>
    </w:p>
    <w:p w:rsidR="00E24326" w:rsidRDefault="00E24326" w:rsidP="00E24326"/>
    <w:p w:rsidR="00E24326" w:rsidRPr="00E24326" w:rsidRDefault="00E24326" w:rsidP="00E24326">
      <w:pPr>
        <w:rPr>
          <w:rFonts w:asciiTheme="minorHAnsi" w:hAnsiTheme="minorHAnsi"/>
          <w:sz w:val="22"/>
          <w:szCs w:val="22"/>
        </w:rPr>
      </w:pPr>
      <w:r w:rsidRPr="00E24326">
        <w:rPr>
          <w:rFonts w:asciiTheme="minorHAnsi" w:hAnsiTheme="minorHAnsi"/>
          <w:sz w:val="22"/>
          <w:szCs w:val="22"/>
        </w:rPr>
        <w:t>UPRAVA KOPNENOG PROMETA I INSPEKCIJE</w:t>
      </w:r>
    </w:p>
    <w:p w:rsidR="00E24326" w:rsidRPr="00E24326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E24326" w:rsidRDefault="00E24326" w:rsidP="00E24326">
      <w:pPr>
        <w:rPr>
          <w:rFonts w:asciiTheme="minorHAnsi" w:hAnsiTheme="minorHAnsi"/>
          <w:sz w:val="22"/>
          <w:szCs w:val="22"/>
        </w:rPr>
      </w:pPr>
      <w:r w:rsidRPr="00E24326">
        <w:rPr>
          <w:rFonts w:asciiTheme="minorHAnsi" w:hAnsiTheme="minorHAnsi"/>
          <w:sz w:val="22"/>
          <w:szCs w:val="22"/>
        </w:rPr>
        <w:t xml:space="preserve">Sektor željezničkog i </w:t>
      </w:r>
      <w:proofErr w:type="spellStart"/>
      <w:r w:rsidRPr="00E24326">
        <w:rPr>
          <w:rFonts w:asciiTheme="minorHAnsi" w:hAnsiTheme="minorHAnsi"/>
          <w:sz w:val="22"/>
          <w:szCs w:val="22"/>
        </w:rPr>
        <w:t>intermodalnog</w:t>
      </w:r>
      <w:proofErr w:type="spellEnd"/>
      <w:r w:rsidRPr="00E24326">
        <w:rPr>
          <w:rFonts w:asciiTheme="minorHAnsi" w:hAnsiTheme="minorHAnsi"/>
          <w:sz w:val="22"/>
          <w:szCs w:val="22"/>
        </w:rPr>
        <w:t xml:space="preserve"> prometa</w:t>
      </w:r>
    </w:p>
    <w:p w:rsidR="00E24326" w:rsidRPr="00E24326" w:rsidRDefault="00E24326" w:rsidP="00E24326">
      <w:pPr>
        <w:rPr>
          <w:rFonts w:asciiTheme="minorHAnsi" w:hAnsiTheme="minorHAnsi"/>
          <w:sz w:val="22"/>
          <w:szCs w:val="22"/>
        </w:rPr>
      </w:pPr>
      <w:r w:rsidRPr="00E24326">
        <w:rPr>
          <w:rFonts w:asciiTheme="minorHAnsi" w:hAnsiTheme="minorHAnsi"/>
          <w:sz w:val="22"/>
          <w:szCs w:val="22"/>
        </w:rPr>
        <w:t xml:space="preserve">Služba za </w:t>
      </w:r>
      <w:proofErr w:type="spellStart"/>
      <w:r w:rsidRPr="00E24326">
        <w:rPr>
          <w:rFonts w:asciiTheme="minorHAnsi" w:hAnsiTheme="minorHAnsi"/>
          <w:sz w:val="22"/>
          <w:szCs w:val="22"/>
        </w:rPr>
        <w:t>intermodalni</w:t>
      </w:r>
      <w:proofErr w:type="spellEnd"/>
      <w:r w:rsidRPr="00E24326">
        <w:rPr>
          <w:rFonts w:asciiTheme="minorHAnsi" w:hAnsiTheme="minorHAnsi"/>
          <w:sz w:val="22"/>
          <w:szCs w:val="22"/>
        </w:rPr>
        <w:t xml:space="preserve"> promet</w:t>
      </w:r>
    </w:p>
    <w:p w:rsidR="00E24326" w:rsidRPr="00E24326" w:rsidRDefault="00E24326" w:rsidP="00E24326">
      <w:pPr>
        <w:rPr>
          <w:rFonts w:asciiTheme="minorHAnsi" w:hAnsiTheme="minorHAnsi"/>
          <w:sz w:val="22"/>
          <w:szCs w:val="22"/>
        </w:rPr>
      </w:pPr>
      <w:r w:rsidRPr="00E24326">
        <w:rPr>
          <w:rFonts w:asciiTheme="minorHAnsi" w:hAnsiTheme="minorHAnsi"/>
          <w:sz w:val="22"/>
          <w:szCs w:val="22"/>
        </w:rPr>
        <w:t>Odjel za integrirani prijevoz putnika</w:t>
      </w:r>
    </w:p>
    <w:p w:rsidR="00E24326" w:rsidRPr="00E24326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E24326" w:rsidRDefault="00E24326" w:rsidP="00E24326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E24326">
        <w:rPr>
          <w:rFonts w:asciiTheme="minorHAnsi" w:hAnsiTheme="minorHAnsi"/>
          <w:b/>
          <w:sz w:val="22"/>
          <w:szCs w:val="22"/>
        </w:rPr>
        <w:t>viši stručni savjetnik – 1 izvršitelj/</w:t>
      </w:r>
      <w:proofErr w:type="spellStart"/>
      <w:r w:rsidRPr="00E24326">
        <w:rPr>
          <w:rFonts w:asciiTheme="minorHAnsi" w:hAnsiTheme="minorHAnsi"/>
          <w:b/>
          <w:sz w:val="22"/>
          <w:szCs w:val="22"/>
        </w:rPr>
        <w:t>ica</w:t>
      </w:r>
      <w:proofErr w:type="spellEnd"/>
      <w:r w:rsidRPr="00E24326">
        <w:rPr>
          <w:rFonts w:asciiTheme="minorHAnsi" w:hAnsiTheme="minorHAnsi"/>
          <w:b/>
          <w:sz w:val="22"/>
          <w:szCs w:val="22"/>
        </w:rPr>
        <w:t xml:space="preserve"> na određeno vrijeme radi zamjene duže vrijeme odsutne službenice</w:t>
      </w:r>
    </w:p>
    <w:p w:rsidR="00E24326" w:rsidRPr="00E24326" w:rsidRDefault="00E24326" w:rsidP="00E24326">
      <w:pPr>
        <w:rPr>
          <w:rFonts w:asciiTheme="minorHAnsi" w:hAnsiTheme="minorHAnsi"/>
          <w:b/>
          <w:sz w:val="22"/>
          <w:szCs w:val="22"/>
        </w:rPr>
      </w:pPr>
    </w:p>
    <w:p w:rsidR="00E24326" w:rsidRPr="00E24326" w:rsidRDefault="00E24326" w:rsidP="00E243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326">
        <w:rPr>
          <w:rFonts w:asciiTheme="minorHAnsi" w:hAnsiTheme="minorHAnsi"/>
          <w:b/>
          <w:sz w:val="22"/>
          <w:szCs w:val="22"/>
          <w:u w:val="single"/>
        </w:rPr>
        <w:t>Stručni uvjeti: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E24326">
        <w:rPr>
          <w:rFonts w:asciiTheme="minorHAnsi" w:eastAsia="Arial" w:hAnsiTheme="minorHAnsi"/>
          <w:sz w:val="22"/>
          <w:szCs w:val="22"/>
        </w:rPr>
        <w:t>završen diplomski sveučilišni studij ili specijalistički diplomski stručni studij pravne, prometne ili ekonomske struke,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E24326">
        <w:rPr>
          <w:rFonts w:asciiTheme="minorHAnsi" w:eastAsia="Arial" w:hAnsiTheme="minorHAnsi"/>
          <w:sz w:val="22"/>
          <w:szCs w:val="22"/>
        </w:rPr>
        <w:t>najmanje četiri godine radnog iskustva na odgovarajućim poslovima,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E24326">
        <w:rPr>
          <w:rFonts w:asciiTheme="minorHAnsi" w:eastAsia="Arial" w:hAnsiTheme="minorHAnsi"/>
          <w:sz w:val="22"/>
          <w:szCs w:val="22"/>
        </w:rPr>
        <w:t>aktivno korištenje engleskog ili njemačkog jezika u govoru i pismu,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E24326">
        <w:rPr>
          <w:rFonts w:asciiTheme="minorHAnsi" w:eastAsia="Arial" w:hAnsiTheme="minorHAnsi"/>
          <w:sz w:val="22"/>
          <w:szCs w:val="22"/>
        </w:rPr>
        <w:t>poznavanje rada na osobnom računalu,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E24326">
        <w:rPr>
          <w:rFonts w:asciiTheme="minorHAnsi" w:eastAsia="Arial" w:hAnsiTheme="minorHAnsi"/>
          <w:sz w:val="22"/>
          <w:szCs w:val="22"/>
        </w:rPr>
        <w:t>položen državni stručni ispit.</w:t>
      </w:r>
    </w:p>
    <w:p w:rsidR="00E24326" w:rsidRPr="00E24326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E24326" w:rsidRDefault="00E24326" w:rsidP="00E2432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24326">
        <w:rPr>
          <w:rFonts w:asciiTheme="minorHAnsi" w:hAnsiTheme="minorHAnsi" w:cs="Arial"/>
          <w:b/>
          <w:sz w:val="22"/>
          <w:szCs w:val="22"/>
          <w:u w:val="single"/>
        </w:rPr>
        <w:t>Poslovi i zadaci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obavlja stručno-tehničke poslove koji se odnose na područje integriranog javnog prijevoza putnika,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sudjeluje u izradi nacrta prijedloga zakona i drugih propisa iz područja integriranog javnog prijevoza putnika,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 xml:space="preserve">sudjeluje u izradi nacrta </w:t>
      </w:r>
      <w:proofErr w:type="spellStart"/>
      <w:r w:rsidRPr="00E24326">
        <w:rPr>
          <w:rFonts w:asciiTheme="minorHAnsi" w:eastAsia="Arial" w:hAnsiTheme="minorHAnsi" w:cs="Arial"/>
          <w:sz w:val="22"/>
          <w:szCs w:val="22"/>
        </w:rPr>
        <w:t>podzakonskih</w:t>
      </w:r>
      <w:proofErr w:type="spellEnd"/>
      <w:r w:rsidRPr="00E24326">
        <w:rPr>
          <w:rFonts w:asciiTheme="minorHAnsi" w:eastAsia="Arial" w:hAnsiTheme="minorHAnsi" w:cs="Arial"/>
          <w:sz w:val="22"/>
          <w:szCs w:val="22"/>
        </w:rPr>
        <w:t xml:space="preserve"> akata za djelatnost integriranog javnog prijevoza putnika,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sudjeluje u izradi nacrta prijedloga međudržavnih sporazuma koji se odnose na integrirani javni prijevoz putnika,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izrađuje podloge za predlaganje razvoja integriranog javnog prijevoza putnika,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obavlja poslove na pripremi podloga za utvrđivanju naknade troškova integriranog javnog prijevoza putnika,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 xml:space="preserve">izrađuje ugovora o javnim uslugama u integriranom javnom prijevozu putnika, 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prati i analizira stanje, poslovanje i razvoj gospodarskih subjekata koji obavljaju integrirani prijevoz putnik,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priprema prijedlog mjera i rješenja za razvitak i poboljšanje rada u integriranom javnom prijevozu putnika,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sudjeluje u izradi odgovarajućih objašnjenja pravnim osobama i građanstvu,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lastRenderedPageBreak/>
        <w:t>prati stanje u određenim upravnim područjima,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prati razvoj međunarodnih i europskih normi i Europske unije zakonodavstva,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sudjeluje u organizaciji i koordinaciji aktivnosti u vezi implementiranja direktiva Europske unije, hrvatskih normi i drugih dokumenata Europske unije u zakonodavni sustav Republike Hrvatske,</w:t>
      </w:r>
    </w:p>
    <w:p w:rsidR="00E24326" w:rsidRPr="00E24326" w:rsidRDefault="00E24326" w:rsidP="00E24326">
      <w:pPr>
        <w:numPr>
          <w:ilvl w:val="0"/>
          <w:numId w:val="4"/>
        </w:numPr>
        <w:ind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24326">
        <w:rPr>
          <w:rFonts w:asciiTheme="minorHAnsi" w:eastAsia="Arial" w:hAnsiTheme="minorHAnsi" w:cs="Arial"/>
          <w:sz w:val="22"/>
          <w:szCs w:val="22"/>
        </w:rPr>
        <w:t>obavlja i druge poslove iz djelokruga Odjela.</w:t>
      </w:r>
    </w:p>
    <w:p w:rsidR="00E24326" w:rsidRPr="00E24326" w:rsidRDefault="00E24326" w:rsidP="00E24326">
      <w:pPr>
        <w:rPr>
          <w:rFonts w:asciiTheme="minorHAnsi" w:hAnsiTheme="minorHAnsi"/>
          <w:b/>
          <w:sz w:val="22"/>
          <w:szCs w:val="22"/>
        </w:rPr>
      </w:pPr>
    </w:p>
    <w:p w:rsidR="00E24326" w:rsidRPr="00E24326" w:rsidRDefault="00E24326" w:rsidP="00E24326">
      <w:pPr>
        <w:rPr>
          <w:rFonts w:asciiTheme="minorHAnsi" w:hAnsiTheme="minorHAnsi"/>
          <w:b/>
          <w:sz w:val="22"/>
          <w:szCs w:val="22"/>
          <w:u w:val="single"/>
        </w:rPr>
      </w:pPr>
      <w:r w:rsidRPr="00E24326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E24326" w:rsidRPr="000C67C4" w:rsidRDefault="00E24326" w:rsidP="00E243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24326" w:rsidRPr="00F45659" w:rsidRDefault="00E24326" w:rsidP="00E24326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C67C4">
        <w:rPr>
          <w:rFonts w:asciiTheme="minorHAnsi" w:hAnsiTheme="minorHAnsi"/>
          <w:color w:val="000000"/>
          <w:sz w:val="22"/>
          <w:szCs w:val="22"/>
        </w:rPr>
        <w:t>Koeficijent složenosti poslova radnog mjesta utvrđen je temeljem Uredbe o nazivima radnih mjesta i koeficijentima složenosti poslova</w:t>
      </w:r>
      <w:r w:rsidRPr="00F45659">
        <w:rPr>
          <w:rFonts w:asciiTheme="minorHAnsi" w:hAnsiTheme="minorHAnsi"/>
          <w:color w:val="000000"/>
          <w:sz w:val="22"/>
          <w:szCs w:val="22"/>
        </w:rPr>
        <w:t xml:space="preserve"> u državnoj službi (Narodne novine,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 I 100/15).</w:t>
      </w:r>
    </w:p>
    <w:p w:rsidR="00E24326" w:rsidRPr="00623903" w:rsidRDefault="00E24326" w:rsidP="00E243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4326" w:rsidRPr="00E24326" w:rsidRDefault="00E24326" w:rsidP="00E243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E24326" w:rsidRPr="00E24326" w:rsidRDefault="00E24326" w:rsidP="00E24326">
      <w:pPr>
        <w:rPr>
          <w:rFonts w:asciiTheme="minorHAnsi" w:hAnsiTheme="minorHAnsi"/>
          <w:b/>
          <w:sz w:val="22"/>
          <w:szCs w:val="22"/>
        </w:rPr>
      </w:pPr>
    </w:p>
    <w:p w:rsidR="00E24326" w:rsidRPr="00E24326" w:rsidRDefault="00E24326" w:rsidP="00E2432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24326" w:rsidRPr="00E24326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E24326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D81569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D81569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D81569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D81569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Pr="00D81569" w:rsidRDefault="00E24326" w:rsidP="00E24326">
      <w:pPr>
        <w:rPr>
          <w:rFonts w:asciiTheme="minorHAnsi" w:hAnsiTheme="minorHAnsi"/>
          <w:sz w:val="22"/>
          <w:szCs w:val="22"/>
        </w:rPr>
      </w:pPr>
    </w:p>
    <w:p w:rsidR="00E24326" w:rsidRDefault="00E24326" w:rsidP="00E24326"/>
    <w:p w:rsidR="00E24326" w:rsidRDefault="00E24326" w:rsidP="00E24326"/>
    <w:p w:rsidR="00B3327E" w:rsidRDefault="00B3327E"/>
    <w:sectPr w:rsidR="00B3327E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86B"/>
    <w:multiLevelType w:val="hybridMultilevel"/>
    <w:tmpl w:val="44CCCC1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160D3"/>
    <w:multiLevelType w:val="hybridMultilevel"/>
    <w:tmpl w:val="84E491EC"/>
    <w:lvl w:ilvl="0" w:tplc="FCAE2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0158"/>
    <w:multiLevelType w:val="hybridMultilevel"/>
    <w:tmpl w:val="86D895BA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26"/>
    <w:rsid w:val="00B3327E"/>
    <w:rsid w:val="00E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2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ekst">
    <w:name w:val="tekst"/>
    <w:basedOn w:val="Normal"/>
    <w:rsid w:val="00E2432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2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ekst">
    <w:name w:val="tekst"/>
    <w:basedOn w:val="Normal"/>
    <w:rsid w:val="00E2432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2018-05-28T08:23:00Z</dcterms:created>
  <dcterms:modified xsi:type="dcterms:W3CDTF">2018-05-28T08:29:00Z</dcterms:modified>
</cp:coreProperties>
</file>